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0B174" w14:textId="77777777" w:rsidR="00F239E2" w:rsidRDefault="007128D3" w:rsidP="007A0155">
      <w:pPr>
        <w:pStyle w:val="Nzev"/>
      </w:pPr>
      <w:r>
        <w:t xml:space="preserve">Čestné prohlášení </w:t>
      </w:r>
      <w:r w:rsidR="004365D0">
        <w:t xml:space="preserve">ke společensky odpovědnému </w:t>
      </w:r>
    </w:p>
    <w:p w14:paraId="5D867C4E" w14:textId="2BBCC8D1" w:rsidR="005D1203" w:rsidRPr="00BB4DD1" w:rsidRDefault="004365D0" w:rsidP="007A0155">
      <w:pPr>
        <w:pStyle w:val="Nzev"/>
        <w:rPr>
          <w:b w:val="0"/>
          <w:color w:val="FF0000"/>
        </w:rPr>
      </w:pPr>
      <w:r>
        <w:t>plnění veřejné zakázky</w:t>
      </w:r>
    </w:p>
    <w:p w14:paraId="29BE4FFE" w14:textId="77777777" w:rsidR="00F239E2" w:rsidRDefault="00F239E2" w:rsidP="00702FDF">
      <w:pPr>
        <w:rPr>
          <w:u w:val="single"/>
        </w:rPr>
      </w:pPr>
    </w:p>
    <w:p w14:paraId="00FBC060" w14:textId="72545E9B" w:rsidR="00702FDF" w:rsidRPr="006D2452" w:rsidRDefault="007128D3" w:rsidP="00702FDF">
      <w:pPr>
        <w:rPr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60439912"/>
      <w:r w:rsidR="00D50764" w:rsidRPr="006441E8">
        <w:rPr>
          <w:rFonts w:eastAsia="Calibri" w:cs="Arial"/>
          <w:b/>
          <w:szCs w:val="22"/>
        </w:rPr>
        <w:t xml:space="preserve">PD – </w:t>
      </w:r>
      <w:bookmarkStart w:id="1" w:name="_Hlk160443029"/>
      <w:r w:rsidR="00D50764" w:rsidRPr="006441E8">
        <w:rPr>
          <w:rFonts w:eastAsia="Calibri" w:cs="Arial"/>
          <w:b/>
          <w:szCs w:val="22"/>
        </w:rPr>
        <w:t xml:space="preserve">Stavba poldru VN3 včetně SP3 v </w:t>
      </w:r>
      <w:proofErr w:type="spellStart"/>
      <w:r w:rsidR="00D50764" w:rsidRPr="006441E8">
        <w:rPr>
          <w:rFonts w:eastAsia="Calibri" w:cs="Arial"/>
          <w:b/>
          <w:szCs w:val="22"/>
        </w:rPr>
        <w:t>k.ú</w:t>
      </w:r>
      <w:proofErr w:type="spellEnd"/>
      <w:r w:rsidR="00D50764" w:rsidRPr="006441E8">
        <w:rPr>
          <w:rFonts w:eastAsia="Calibri" w:cs="Arial"/>
          <w:b/>
          <w:szCs w:val="22"/>
        </w:rPr>
        <w:t>. Bošovice</w:t>
      </w:r>
      <w:bookmarkEnd w:id="0"/>
      <w:bookmarkEnd w:id="1"/>
    </w:p>
    <w:p w14:paraId="14406ADA" w14:textId="545771D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02FDF" w:rsidRPr="006D2452">
        <w:rPr>
          <w:szCs w:val="22"/>
        </w:rPr>
        <w:t xml:space="preserve">veřejná zakázka </w:t>
      </w:r>
      <w:r w:rsidR="00D50764">
        <w:rPr>
          <w:szCs w:val="22"/>
        </w:rPr>
        <w:t xml:space="preserve">malého rozsahu </w:t>
      </w:r>
      <w:r w:rsidR="00702FDF" w:rsidRPr="006D2452">
        <w:rPr>
          <w:szCs w:val="22"/>
        </w:rPr>
        <w:t>na služby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Default="004365D0" w:rsidP="004365D0">
      <w:pPr>
        <w:pStyle w:val="Default"/>
      </w:pPr>
    </w:p>
    <w:p w14:paraId="013A1178" w14:textId="77777777" w:rsidR="00F239E2" w:rsidRPr="004365D0" w:rsidRDefault="00F239E2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34D3742" w14:textId="77777777" w:rsidR="00702FDF" w:rsidRPr="006D2452" w:rsidRDefault="00702FDF" w:rsidP="00702FDF">
      <w:pPr>
        <w:spacing w:line="276" w:lineRule="auto"/>
        <w:rPr>
          <w:rFonts w:cs="Arial"/>
          <w:color w:val="FF0000"/>
          <w:szCs w:val="22"/>
          <w:highlight w:val="lightGray"/>
        </w:rPr>
      </w:pPr>
      <w:r w:rsidRPr="006D2452">
        <w:rPr>
          <w:rFonts w:cs="Arial"/>
          <w:color w:val="FF0000"/>
          <w:szCs w:val="22"/>
          <w:highlight w:val="lightGray"/>
        </w:rPr>
        <w:t>Titul, jméno, příjmení, funkce</w:t>
      </w:r>
    </w:p>
    <w:p w14:paraId="544DB5D1" w14:textId="77777777" w:rsidR="00702FDF" w:rsidRPr="006D2452" w:rsidRDefault="00702FDF" w:rsidP="00702FDF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color w:val="FF0000"/>
          <w:szCs w:val="22"/>
        </w:rPr>
      </w:pPr>
      <w:r w:rsidRPr="006D2452">
        <w:rPr>
          <w:rFonts w:cs="Arial"/>
          <w:color w:val="FF0000"/>
          <w:szCs w:val="22"/>
          <w:highlight w:val="lightGray"/>
        </w:rPr>
        <w:t>Podpis osoby oprávněné jednat za dodavatele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A50C7" w14:textId="77777777" w:rsidR="008B3254" w:rsidRDefault="008B3254" w:rsidP="008E4AD5">
      <w:r>
        <w:separator/>
      </w:r>
    </w:p>
  </w:endnote>
  <w:endnote w:type="continuationSeparator" w:id="0">
    <w:p w14:paraId="78B62AB2" w14:textId="77777777" w:rsidR="008B3254" w:rsidRDefault="008B325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275A" w14:textId="77777777" w:rsidR="008B3254" w:rsidRDefault="008B3254" w:rsidP="008E4AD5">
      <w:r>
        <w:separator/>
      </w:r>
    </w:p>
  </w:footnote>
  <w:footnote w:type="continuationSeparator" w:id="0">
    <w:p w14:paraId="4AB5507F" w14:textId="77777777" w:rsidR="008B3254" w:rsidRDefault="008B325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6746B30" w:rsidR="007128D3" w:rsidRPr="00702FDF" w:rsidRDefault="007128D3">
    <w:pPr>
      <w:pStyle w:val="Zhlav"/>
      <w:rPr>
        <w:rFonts w:cs="Arial"/>
        <w:bCs/>
        <w:szCs w:val="20"/>
      </w:rPr>
    </w:pPr>
    <w:r w:rsidRPr="00702FDF">
      <w:rPr>
        <w:rFonts w:cs="Arial"/>
        <w:bCs/>
        <w:szCs w:val="20"/>
      </w:rPr>
      <w:t>Příloha č.</w:t>
    </w:r>
    <w:r w:rsidR="00675B81" w:rsidRPr="00702FDF">
      <w:rPr>
        <w:rFonts w:cs="Arial"/>
        <w:bCs/>
        <w:szCs w:val="20"/>
      </w:rPr>
      <w:t xml:space="preserve"> </w:t>
    </w:r>
    <w:r w:rsidR="00702FDF" w:rsidRPr="00702FDF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ACC1C65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702FDF">
      <w:t xml:space="preserve"> 6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454449">
    <w:abstractNumId w:val="3"/>
  </w:num>
  <w:num w:numId="2" w16cid:durableId="1324747420">
    <w:abstractNumId w:val="4"/>
  </w:num>
  <w:num w:numId="3" w16cid:durableId="825630599">
    <w:abstractNumId w:val="2"/>
  </w:num>
  <w:num w:numId="4" w16cid:durableId="1036202708">
    <w:abstractNumId w:val="1"/>
  </w:num>
  <w:num w:numId="5" w16cid:durableId="10602497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7DC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15DA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2FDF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B3254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764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9E2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364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9</cp:revision>
  <cp:lastPrinted>2013-03-13T13:00:00Z</cp:lastPrinted>
  <dcterms:created xsi:type="dcterms:W3CDTF">2021-01-04T10:36:00Z</dcterms:created>
  <dcterms:modified xsi:type="dcterms:W3CDTF">2024-03-04T14:13:00Z</dcterms:modified>
</cp:coreProperties>
</file>